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9210"/>
      </w:tblGrid>
      <w:tr w:rsidR="00353797" w:rsidTr="00594916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</w:tcPr>
          <w:p w:rsidR="00353797" w:rsidRDefault="0049154C" w:rsidP="00594916">
            <w:pPr>
              <w:jc w:val="center"/>
              <w:rPr>
                <w:rFonts w:ascii="Arial" w:hAnsi="Arial" w:cs="Arial"/>
                <w:b/>
                <w:smallCaps/>
                <w:sz w:val="32"/>
                <w:szCs w:val="32"/>
              </w:rPr>
            </w:pPr>
            <w:r>
              <w:rPr>
                <w:rFonts w:ascii="Arial" w:hAnsi="Arial" w:cs="Arial"/>
                <w:b/>
                <w:smallCaps/>
                <w:sz w:val="32"/>
                <w:szCs w:val="32"/>
              </w:rPr>
              <w:t>Austausch</w:t>
            </w:r>
            <w:r w:rsidR="00353797" w:rsidRPr="00F03F58">
              <w:rPr>
                <w:rFonts w:ascii="Arial" w:hAnsi="Arial" w:cs="Arial"/>
                <w:b/>
                <w:smallCaps/>
                <w:sz w:val="32"/>
                <w:szCs w:val="32"/>
              </w:rPr>
              <w:t xml:space="preserve"> Veranstaltungen</w:t>
            </w:r>
          </w:p>
        </w:tc>
      </w:tr>
    </w:tbl>
    <w:p w:rsidR="00353797" w:rsidRPr="00B77687" w:rsidRDefault="00353797" w:rsidP="00353797">
      <w:pPr>
        <w:rPr>
          <w:rFonts w:ascii="Arial" w:hAnsi="Arial" w:cs="Arial"/>
        </w:rPr>
      </w:pPr>
    </w:p>
    <w:p w:rsidR="00353797" w:rsidRDefault="00353797" w:rsidP="00353797">
      <w:pPr>
        <w:rPr>
          <w:rFonts w:ascii="Arial" w:hAnsi="Arial" w:cs="Arial"/>
        </w:rPr>
      </w:pPr>
    </w:p>
    <w:p w:rsidR="00353797" w:rsidRPr="00B77687" w:rsidRDefault="00353797" w:rsidP="00353797">
      <w:pPr>
        <w:rPr>
          <w:rFonts w:ascii="Arial" w:hAnsi="Arial" w:cs="Arial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2547"/>
        <w:gridCol w:w="6515"/>
      </w:tblGrid>
      <w:tr w:rsidR="00353797" w:rsidRPr="00B77687" w:rsidTr="00594916">
        <w:tc>
          <w:tcPr>
            <w:tcW w:w="2547" w:type="dxa"/>
          </w:tcPr>
          <w:p w:rsidR="00353797" w:rsidRPr="009C4F8E" w:rsidRDefault="00353797" w:rsidP="00594916">
            <w:pPr>
              <w:spacing w:before="60"/>
              <w:rPr>
                <w:rFonts w:ascii="Arial" w:hAnsi="Arial" w:cs="Arial"/>
                <w:sz w:val="22"/>
                <w:szCs w:val="22"/>
              </w:rPr>
            </w:pPr>
            <w:r w:rsidRPr="009C4F8E">
              <w:rPr>
                <w:rFonts w:ascii="Arial" w:hAnsi="Arial" w:cs="Arial"/>
                <w:sz w:val="22"/>
                <w:szCs w:val="22"/>
              </w:rPr>
              <w:t>Titel der Veranstaltung</w:t>
            </w:r>
          </w:p>
          <w:p w:rsidR="00353797" w:rsidRPr="009C4F8E" w:rsidRDefault="00353797" w:rsidP="00594916">
            <w:pPr>
              <w:spacing w:before="6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15" w:type="dxa"/>
          </w:tcPr>
          <w:p w:rsidR="00353797" w:rsidRPr="009C4F8E" w:rsidRDefault="005A4E2F" w:rsidP="005A4E2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Therapie ohne Tür </w:t>
            </w:r>
          </w:p>
        </w:tc>
      </w:tr>
      <w:tr w:rsidR="00353797" w:rsidRPr="00B77687" w:rsidTr="00594916">
        <w:tc>
          <w:tcPr>
            <w:tcW w:w="2547" w:type="dxa"/>
          </w:tcPr>
          <w:p w:rsidR="00353797" w:rsidRPr="009C4F8E" w:rsidRDefault="00353797" w:rsidP="00594916">
            <w:pPr>
              <w:spacing w:before="60"/>
              <w:rPr>
                <w:rFonts w:ascii="Arial" w:hAnsi="Arial" w:cs="Arial"/>
                <w:sz w:val="22"/>
                <w:szCs w:val="22"/>
              </w:rPr>
            </w:pPr>
            <w:r w:rsidRPr="009C4F8E">
              <w:rPr>
                <w:rFonts w:ascii="Arial" w:hAnsi="Arial" w:cs="Arial"/>
                <w:sz w:val="22"/>
                <w:szCs w:val="22"/>
              </w:rPr>
              <w:t>Art der Veranstaltung</w:t>
            </w:r>
          </w:p>
          <w:p w:rsidR="00353797" w:rsidRPr="009C4F8E" w:rsidRDefault="00353797" w:rsidP="00594916">
            <w:pPr>
              <w:spacing w:before="6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15" w:type="dxa"/>
          </w:tcPr>
          <w:p w:rsidR="00353797" w:rsidRPr="009C4F8E" w:rsidRDefault="005A4E2F" w:rsidP="0059491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Erlebnisvortrag</w:t>
            </w:r>
          </w:p>
        </w:tc>
      </w:tr>
      <w:tr w:rsidR="00353797" w:rsidRPr="00B77687" w:rsidTr="00594916">
        <w:tc>
          <w:tcPr>
            <w:tcW w:w="2547" w:type="dxa"/>
          </w:tcPr>
          <w:p w:rsidR="00353797" w:rsidRPr="009C4F8E" w:rsidRDefault="00353797" w:rsidP="00594916">
            <w:pPr>
              <w:spacing w:before="60"/>
              <w:rPr>
                <w:rFonts w:ascii="Arial" w:hAnsi="Arial" w:cs="Arial"/>
                <w:sz w:val="22"/>
                <w:szCs w:val="22"/>
              </w:rPr>
            </w:pPr>
            <w:r w:rsidRPr="009C4F8E">
              <w:rPr>
                <w:rFonts w:ascii="Arial" w:hAnsi="Arial" w:cs="Arial"/>
                <w:sz w:val="22"/>
                <w:szCs w:val="22"/>
              </w:rPr>
              <w:t>Zielgruppe</w:t>
            </w:r>
          </w:p>
          <w:p w:rsidR="00353797" w:rsidRPr="009C4F8E" w:rsidRDefault="00353797" w:rsidP="00594916">
            <w:pPr>
              <w:spacing w:before="60"/>
              <w:rPr>
                <w:rFonts w:ascii="Arial" w:hAnsi="Arial" w:cs="Arial"/>
                <w:sz w:val="22"/>
                <w:szCs w:val="22"/>
              </w:rPr>
            </w:pPr>
          </w:p>
          <w:p w:rsidR="00353797" w:rsidRPr="009C4F8E" w:rsidRDefault="00353797" w:rsidP="00594916">
            <w:pPr>
              <w:spacing w:before="6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15" w:type="dxa"/>
          </w:tcPr>
          <w:p w:rsidR="00353797" w:rsidRPr="009C4F8E" w:rsidRDefault="005A4E2F" w:rsidP="0059491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Erwachsene &amp; Jugendliche</w:t>
            </w:r>
          </w:p>
        </w:tc>
      </w:tr>
      <w:tr w:rsidR="00353797" w:rsidRPr="00B77687" w:rsidTr="00594916">
        <w:tc>
          <w:tcPr>
            <w:tcW w:w="9062" w:type="dxa"/>
            <w:gridSpan w:val="2"/>
          </w:tcPr>
          <w:p w:rsidR="00353797" w:rsidRDefault="00353797" w:rsidP="00594916">
            <w:pPr>
              <w:spacing w:before="60"/>
              <w:rPr>
                <w:rFonts w:ascii="Arial" w:hAnsi="Arial" w:cs="Arial"/>
                <w:sz w:val="22"/>
                <w:szCs w:val="22"/>
              </w:rPr>
            </w:pPr>
          </w:p>
          <w:p w:rsidR="00353797" w:rsidRPr="009C4F8E" w:rsidRDefault="00353797" w:rsidP="00594916">
            <w:pPr>
              <w:spacing w:before="6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Geeignet für </w:t>
            </w:r>
            <w:r w:rsidR="005A4E2F">
              <w:rPr>
                <w:rFonts w:ascii="Arial" w:hAnsi="Arial" w:cs="Arial"/>
                <w:sz w:val="22"/>
                <w:szCs w:val="22"/>
              </w:rPr>
              <w:t xml:space="preserve">(unbegrenzt) </w:t>
            </w:r>
            <w:r>
              <w:rPr>
                <w:rFonts w:ascii="Arial" w:hAnsi="Arial" w:cs="Arial"/>
                <w:sz w:val="22"/>
                <w:szCs w:val="22"/>
              </w:rPr>
              <w:t>Teilnehmerinnen</w:t>
            </w:r>
          </w:p>
          <w:p w:rsidR="00353797" w:rsidRPr="009C4F8E" w:rsidRDefault="00353797" w:rsidP="0059491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53797" w:rsidRPr="00B77687" w:rsidTr="00594916">
        <w:tc>
          <w:tcPr>
            <w:tcW w:w="2547" w:type="dxa"/>
          </w:tcPr>
          <w:p w:rsidR="00353797" w:rsidRPr="009C4F8E" w:rsidRDefault="00353797" w:rsidP="00594916">
            <w:pPr>
              <w:spacing w:before="60"/>
              <w:rPr>
                <w:rFonts w:ascii="Arial" w:hAnsi="Arial" w:cs="Arial"/>
                <w:sz w:val="22"/>
                <w:szCs w:val="22"/>
              </w:rPr>
            </w:pPr>
            <w:r w:rsidRPr="009C4F8E">
              <w:rPr>
                <w:rFonts w:ascii="Arial" w:hAnsi="Arial" w:cs="Arial"/>
                <w:sz w:val="22"/>
                <w:szCs w:val="22"/>
              </w:rPr>
              <w:t>Beschreibung</w:t>
            </w:r>
          </w:p>
          <w:p w:rsidR="00353797" w:rsidRPr="009C4F8E" w:rsidRDefault="00353797" w:rsidP="00594916">
            <w:pPr>
              <w:spacing w:before="60"/>
              <w:rPr>
                <w:rFonts w:ascii="Arial" w:hAnsi="Arial" w:cs="Arial"/>
                <w:sz w:val="22"/>
                <w:szCs w:val="22"/>
              </w:rPr>
            </w:pPr>
          </w:p>
          <w:p w:rsidR="00353797" w:rsidRPr="009C4F8E" w:rsidRDefault="00353797" w:rsidP="00594916">
            <w:pPr>
              <w:spacing w:before="60"/>
              <w:rPr>
                <w:rFonts w:ascii="Arial" w:hAnsi="Arial" w:cs="Arial"/>
                <w:sz w:val="22"/>
                <w:szCs w:val="22"/>
              </w:rPr>
            </w:pPr>
          </w:p>
          <w:p w:rsidR="00353797" w:rsidRPr="009C4F8E" w:rsidRDefault="00353797" w:rsidP="00594916">
            <w:pPr>
              <w:spacing w:before="60"/>
              <w:rPr>
                <w:rFonts w:ascii="Arial" w:hAnsi="Arial" w:cs="Arial"/>
                <w:sz w:val="22"/>
                <w:szCs w:val="22"/>
              </w:rPr>
            </w:pPr>
          </w:p>
          <w:p w:rsidR="00353797" w:rsidRPr="009C4F8E" w:rsidRDefault="00353797" w:rsidP="00594916">
            <w:pPr>
              <w:spacing w:before="60"/>
              <w:rPr>
                <w:rFonts w:ascii="Arial" w:hAnsi="Arial" w:cs="Arial"/>
                <w:sz w:val="22"/>
                <w:szCs w:val="22"/>
              </w:rPr>
            </w:pPr>
          </w:p>
          <w:p w:rsidR="00353797" w:rsidRPr="009C4F8E" w:rsidRDefault="00353797" w:rsidP="00594916">
            <w:pPr>
              <w:spacing w:before="60"/>
              <w:rPr>
                <w:rFonts w:ascii="Arial" w:hAnsi="Arial" w:cs="Arial"/>
                <w:sz w:val="22"/>
                <w:szCs w:val="22"/>
              </w:rPr>
            </w:pPr>
          </w:p>
          <w:p w:rsidR="00353797" w:rsidRPr="009C4F8E" w:rsidRDefault="00353797" w:rsidP="00594916">
            <w:pPr>
              <w:spacing w:before="60"/>
              <w:rPr>
                <w:rFonts w:ascii="Arial" w:hAnsi="Arial" w:cs="Arial"/>
                <w:sz w:val="22"/>
                <w:szCs w:val="22"/>
              </w:rPr>
            </w:pPr>
          </w:p>
          <w:p w:rsidR="00353797" w:rsidRPr="009C4F8E" w:rsidRDefault="00353797" w:rsidP="00594916">
            <w:pPr>
              <w:spacing w:before="60"/>
              <w:rPr>
                <w:rFonts w:ascii="Arial" w:hAnsi="Arial" w:cs="Arial"/>
                <w:sz w:val="22"/>
                <w:szCs w:val="22"/>
              </w:rPr>
            </w:pPr>
          </w:p>
          <w:p w:rsidR="00353797" w:rsidRPr="009C4F8E" w:rsidRDefault="00353797" w:rsidP="00594916">
            <w:pPr>
              <w:spacing w:before="60"/>
              <w:rPr>
                <w:rFonts w:ascii="Arial" w:hAnsi="Arial" w:cs="Arial"/>
                <w:sz w:val="22"/>
                <w:szCs w:val="22"/>
              </w:rPr>
            </w:pPr>
          </w:p>
          <w:p w:rsidR="00353797" w:rsidRPr="009C4F8E" w:rsidRDefault="00353797" w:rsidP="00594916">
            <w:pPr>
              <w:spacing w:before="60"/>
              <w:rPr>
                <w:rFonts w:ascii="Arial" w:hAnsi="Arial" w:cs="Arial"/>
                <w:sz w:val="22"/>
                <w:szCs w:val="22"/>
              </w:rPr>
            </w:pPr>
          </w:p>
          <w:p w:rsidR="00353797" w:rsidRPr="009C4F8E" w:rsidRDefault="00353797" w:rsidP="00594916">
            <w:pPr>
              <w:spacing w:before="6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15" w:type="dxa"/>
          </w:tcPr>
          <w:p w:rsidR="00353797" w:rsidRPr="00C951AF" w:rsidRDefault="00C951AF" w:rsidP="00C951AF">
            <w:pPr>
              <w:rPr>
                <w:rFonts w:ascii="Arial" w:hAnsi="Arial" w:cs="Arial"/>
                <w:sz w:val="22"/>
                <w:szCs w:val="22"/>
              </w:rPr>
            </w:pPr>
            <w:bookmarkStart w:id="0" w:name="_GoBack"/>
            <w:bookmarkEnd w:id="0"/>
            <w:r w:rsidRPr="00C951AF">
              <w:rPr>
                <w:rFonts w:ascii="Arial" w:hAnsi="Arial" w:cs="Arial"/>
                <w:sz w:val="22"/>
                <w:szCs w:val="22"/>
              </w:rPr>
              <w:t xml:space="preserve">Laura </w:t>
            </w:r>
            <w:proofErr w:type="spellStart"/>
            <w:r w:rsidRPr="00C951AF">
              <w:rPr>
                <w:rFonts w:ascii="Arial" w:hAnsi="Arial" w:cs="Arial"/>
                <w:sz w:val="22"/>
                <w:szCs w:val="22"/>
              </w:rPr>
              <w:t>Haipl</w:t>
            </w:r>
            <w:proofErr w:type="spellEnd"/>
            <w:r w:rsidRPr="00C951AF">
              <w:rPr>
                <w:rFonts w:ascii="Arial" w:hAnsi="Arial" w:cs="Arial"/>
                <w:sz w:val="22"/>
                <w:szCs w:val="22"/>
              </w:rPr>
              <w:t xml:space="preserve"> lebt 306 Tage als Sozialpädagogin auf einem sozial-therapeutischen Segelschiff mit </w:t>
            </w:r>
            <w:proofErr w:type="spellStart"/>
            <w:r w:rsidRPr="00C951AF">
              <w:rPr>
                <w:rFonts w:ascii="Arial" w:hAnsi="Arial" w:cs="Arial"/>
                <w:sz w:val="22"/>
                <w:szCs w:val="22"/>
              </w:rPr>
              <w:t>traumabetroffenen</w:t>
            </w:r>
            <w:proofErr w:type="spellEnd"/>
            <w:r w:rsidRPr="00C951AF">
              <w:rPr>
                <w:rFonts w:ascii="Arial" w:hAnsi="Arial" w:cs="Arial"/>
                <w:sz w:val="22"/>
                <w:szCs w:val="22"/>
              </w:rPr>
              <w:t xml:space="preserve"> Jugendlichen – ohne Privatsphäre, Komfort oder Rückzugsort. Der herausfordernde Bordalltag am Atlantik - Segeln, Schule, Unterwegssein, Verantwortung und Gemeinschaft wird zum intensiven Lern- und Lebensraum. Ein bewegender Erlebnisvortrag mit Auszügen aus ihren Tagebüchern über Konflikte, Eskalationen, Prägungen und persönliche Grenzen – und die Frage: Was hält uns, wenn wir nicht ausweichen können?</w:t>
            </w:r>
          </w:p>
        </w:tc>
      </w:tr>
      <w:tr w:rsidR="00353797" w:rsidRPr="00B77687" w:rsidTr="00594916">
        <w:tc>
          <w:tcPr>
            <w:tcW w:w="2547" w:type="dxa"/>
          </w:tcPr>
          <w:p w:rsidR="00353797" w:rsidRDefault="00353797" w:rsidP="00594916">
            <w:pPr>
              <w:spacing w:before="6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Finanzieller Rahmen</w:t>
            </w:r>
          </w:p>
          <w:p w:rsidR="00353797" w:rsidRDefault="00353797" w:rsidP="00594916">
            <w:pPr>
              <w:spacing w:before="60"/>
              <w:rPr>
                <w:rFonts w:ascii="Arial" w:hAnsi="Arial" w:cs="Arial"/>
                <w:sz w:val="22"/>
                <w:szCs w:val="22"/>
              </w:rPr>
            </w:pPr>
          </w:p>
          <w:p w:rsidR="00353797" w:rsidRPr="009C4F8E" w:rsidRDefault="00353797" w:rsidP="00594916">
            <w:pPr>
              <w:spacing w:before="6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15" w:type="dxa"/>
          </w:tcPr>
          <w:p w:rsidR="00353797" w:rsidRPr="009C4F8E" w:rsidRDefault="005A4E2F" w:rsidP="0059491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Brutto: 450,00 Euro</w:t>
            </w:r>
          </w:p>
        </w:tc>
      </w:tr>
      <w:tr w:rsidR="00353797" w:rsidRPr="00B77687" w:rsidTr="00594916">
        <w:tc>
          <w:tcPr>
            <w:tcW w:w="2547" w:type="dxa"/>
          </w:tcPr>
          <w:p w:rsidR="00353797" w:rsidRPr="009C4F8E" w:rsidRDefault="00353797" w:rsidP="00594916">
            <w:pPr>
              <w:spacing w:before="60"/>
              <w:rPr>
                <w:rFonts w:ascii="Arial" w:hAnsi="Arial" w:cs="Arial"/>
                <w:sz w:val="22"/>
                <w:szCs w:val="22"/>
              </w:rPr>
            </w:pPr>
            <w:r w:rsidRPr="009C4F8E">
              <w:rPr>
                <w:rFonts w:ascii="Arial" w:hAnsi="Arial" w:cs="Arial"/>
                <w:sz w:val="22"/>
                <w:szCs w:val="22"/>
              </w:rPr>
              <w:t>Fazit</w:t>
            </w:r>
          </w:p>
          <w:p w:rsidR="00353797" w:rsidRPr="009C4F8E" w:rsidRDefault="00353797" w:rsidP="00594916">
            <w:pPr>
              <w:spacing w:before="60"/>
              <w:rPr>
                <w:rFonts w:ascii="Arial" w:hAnsi="Arial" w:cs="Arial"/>
                <w:sz w:val="22"/>
                <w:szCs w:val="22"/>
              </w:rPr>
            </w:pPr>
          </w:p>
          <w:p w:rsidR="00353797" w:rsidRPr="009C4F8E" w:rsidRDefault="00353797" w:rsidP="00594916">
            <w:pPr>
              <w:spacing w:before="60"/>
              <w:rPr>
                <w:rFonts w:ascii="Arial" w:hAnsi="Arial" w:cs="Arial"/>
                <w:sz w:val="22"/>
                <w:szCs w:val="22"/>
              </w:rPr>
            </w:pPr>
          </w:p>
          <w:p w:rsidR="00353797" w:rsidRPr="009C4F8E" w:rsidRDefault="00353797" w:rsidP="00594916">
            <w:pPr>
              <w:spacing w:before="60"/>
              <w:rPr>
                <w:rFonts w:ascii="Arial" w:hAnsi="Arial" w:cs="Arial"/>
                <w:sz w:val="22"/>
                <w:szCs w:val="22"/>
              </w:rPr>
            </w:pPr>
          </w:p>
          <w:p w:rsidR="00353797" w:rsidRPr="009C4F8E" w:rsidRDefault="00353797" w:rsidP="00594916">
            <w:pPr>
              <w:spacing w:before="6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15" w:type="dxa"/>
          </w:tcPr>
          <w:p w:rsidR="005A4E2F" w:rsidRPr="005A4E2F" w:rsidRDefault="005A4E2F" w:rsidP="005A4E2F">
            <w:pPr>
              <w:rPr>
                <w:rFonts w:ascii="Arial" w:hAnsi="Arial" w:cs="Arial"/>
                <w:sz w:val="22"/>
                <w:szCs w:val="22"/>
              </w:rPr>
            </w:pPr>
            <w:r w:rsidRPr="005A4E2F">
              <w:rPr>
                <w:rFonts w:ascii="Arial" w:hAnsi="Arial" w:cs="Arial"/>
                <w:sz w:val="22"/>
                <w:szCs w:val="22"/>
              </w:rPr>
              <w:t xml:space="preserve">Die Referentin war sehr gut vorbereitet und vermittelte anhand persönlicher Einblicke aus Tagebüchern den Alltag auf engem Raum mit </w:t>
            </w:r>
            <w:proofErr w:type="spellStart"/>
            <w:r w:rsidRPr="005A4E2F">
              <w:rPr>
                <w:rFonts w:ascii="Arial" w:hAnsi="Arial" w:cs="Arial"/>
                <w:sz w:val="22"/>
                <w:szCs w:val="22"/>
              </w:rPr>
              <w:t>traumabetroffenen</w:t>
            </w:r>
            <w:proofErr w:type="spellEnd"/>
            <w:r w:rsidRPr="005A4E2F">
              <w:rPr>
                <w:rFonts w:ascii="Arial" w:hAnsi="Arial" w:cs="Arial"/>
                <w:sz w:val="22"/>
                <w:szCs w:val="22"/>
              </w:rPr>
              <w:t xml:space="preserve"> Jugendlichen.</w:t>
            </w:r>
          </w:p>
          <w:p w:rsidR="005A4E2F" w:rsidRPr="005A4E2F" w:rsidRDefault="005A4E2F" w:rsidP="005A4E2F">
            <w:pPr>
              <w:rPr>
                <w:rFonts w:ascii="Arial" w:hAnsi="Arial" w:cs="Arial"/>
                <w:sz w:val="22"/>
                <w:szCs w:val="22"/>
              </w:rPr>
            </w:pPr>
            <w:r w:rsidRPr="005A4E2F">
              <w:rPr>
                <w:rFonts w:ascii="Arial" w:hAnsi="Arial" w:cs="Arial"/>
                <w:sz w:val="22"/>
                <w:szCs w:val="22"/>
              </w:rPr>
              <w:t>Die Teilnehmerinnen und Teilnehmer zeigten großes Interesse und nutzten die anschließende Gesprächsrunde.</w:t>
            </w:r>
          </w:p>
          <w:p w:rsidR="00353797" w:rsidRPr="009C4F8E" w:rsidRDefault="00353797" w:rsidP="0059491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53797" w:rsidRPr="00B77687" w:rsidTr="00594916">
        <w:tc>
          <w:tcPr>
            <w:tcW w:w="2547" w:type="dxa"/>
          </w:tcPr>
          <w:p w:rsidR="00353797" w:rsidRPr="009C4F8E" w:rsidRDefault="00353797" w:rsidP="00594916">
            <w:pPr>
              <w:spacing w:before="60"/>
              <w:rPr>
                <w:rFonts w:ascii="Arial" w:hAnsi="Arial" w:cs="Arial"/>
                <w:sz w:val="22"/>
                <w:szCs w:val="22"/>
              </w:rPr>
            </w:pPr>
            <w:r w:rsidRPr="009C4F8E">
              <w:rPr>
                <w:rFonts w:ascii="Arial" w:hAnsi="Arial" w:cs="Arial"/>
                <w:sz w:val="22"/>
                <w:szCs w:val="22"/>
              </w:rPr>
              <w:t>Evtl. Kontaktdaten von Referent</w:t>
            </w:r>
            <w:r>
              <w:rPr>
                <w:rFonts w:ascii="Arial" w:hAnsi="Arial" w:cs="Arial"/>
                <w:sz w:val="22"/>
                <w:szCs w:val="22"/>
              </w:rPr>
              <w:t>innen</w:t>
            </w:r>
            <w:r w:rsidRPr="009C4F8E">
              <w:rPr>
                <w:rFonts w:ascii="Arial" w:hAnsi="Arial" w:cs="Arial"/>
                <w:sz w:val="22"/>
                <w:szCs w:val="22"/>
              </w:rPr>
              <w:t xml:space="preserve"> usw.</w:t>
            </w:r>
          </w:p>
          <w:p w:rsidR="00353797" w:rsidRPr="009C4F8E" w:rsidRDefault="00353797" w:rsidP="00594916">
            <w:pPr>
              <w:spacing w:before="60"/>
              <w:rPr>
                <w:rFonts w:ascii="Arial" w:hAnsi="Arial" w:cs="Arial"/>
                <w:sz w:val="22"/>
                <w:szCs w:val="22"/>
              </w:rPr>
            </w:pPr>
          </w:p>
          <w:p w:rsidR="00353797" w:rsidRPr="009C4F8E" w:rsidRDefault="00353797" w:rsidP="00594916">
            <w:pPr>
              <w:spacing w:before="60"/>
              <w:rPr>
                <w:rFonts w:ascii="Arial" w:hAnsi="Arial" w:cs="Arial"/>
                <w:sz w:val="22"/>
                <w:szCs w:val="22"/>
              </w:rPr>
            </w:pPr>
          </w:p>
          <w:p w:rsidR="00353797" w:rsidRPr="009C4F8E" w:rsidRDefault="00353797" w:rsidP="00594916">
            <w:pPr>
              <w:spacing w:before="6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15" w:type="dxa"/>
          </w:tcPr>
          <w:p w:rsidR="00353797" w:rsidRPr="009C4F8E" w:rsidRDefault="005A4E2F" w:rsidP="00594916">
            <w:pPr>
              <w:rPr>
                <w:rFonts w:ascii="Arial" w:hAnsi="Arial" w:cs="Arial"/>
                <w:sz w:val="22"/>
                <w:szCs w:val="22"/>
              </w:rPr>
            </w:pPr>
            <w:r w:rsidRPr="005A4E2F">
              <w:rPr>
                <w:rFonts w:ascii="Arial" w:hAnsi="Arial" w:cs="Arial"/>
                <w:sz w:val="22"/>
                <w:szCs w:val="22"/>
              </w:rPr>
              <w:t>haipl.laura@gmail.com</w:t>
            </w:r>
          </w:p>
        </w:tc>
      </w:tr>
      <w:tr w:rsidR="00353797" w:rsidRPr="00B77687" w:rsidTr="00594916">
        <w:tc>
          <w:tcPr>
            <w:tcW w:w="2547" w:type="dxa"/>
          </w:tcPr>
          <w:p w:rsidR="00353797" w:rsidRPr="009C4F8E" w:rsidRDefault="00353797" w:rsidP="00594916">
            <w:pPr>
              <w:spacing w:before="60"/>
              <w:rPr>
                <w:rFonts w:ascii="Arial" w:hAnsi="Arial" w:cs="Arial"/>
                <w:sz w:val="22"/>
                <w:szCs w:val="22"/>
              </w:rPr>
            </w:pPr>
            <w:r w:rsidRPr="009C4F8E">
              <w:rPr>
                <w:rFonts w:ascii="Arial" w:hAnsi="Arial" w:cs="Arial"/>
                <w:sz w:val="22"/>
                <w:szCs w:val="22"/>
              </w:rPr>
              <w:t>Kontaktdaten Bibliothek</w:t>
            </w:r>
            <w:r>
              <w:rPr>
                <w:rFonts w:ascii="Arial" w:hAnsi="Arial" w:cs="Arial"/>
                <w:sz w:val="22"/>
                <w:szCs w:val="22"/>
              </w:rPr>
              <w:br/>
              <w:t>(</w:t>
            </w:r>
            <w:r w:rsidRPr="009C4F8E">
              <w:rPr>
                <w:rFonts w:ascii="Arial" w:hAnsi="Arial" w:cs="Arial"/>
                <w:sz w:val="22"/>
                <w:szCs w:val="22"/>
              </w:rPr>
              <w:t>Name Ansprech</w:t>
            </w:r>
            <w:r>
              <w:rPr>
                <w:rFonts w:ascii="Arial" w:hAnsi="Arial" w:cs="Arial"/>
                <w:sz w:val="22"/>
                <w:szCs w:val="22"/>
              </w:rPr>
              <w:t>-</w:t>
            </w:r>
            <w:r w:rsidRPr="009C4F8E">
              <w:rPr>
                <w:rFonts w:ascii="Arial" w:hAnsi="Arial" w:cs="Arial"/>
                <w:sz w:val="22"/>
                <w:szCs w:val="22"/>
              </w:rPr>
              <w:t>person</w:t>
            </w:r>
            <w:r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Pr="009C4F8E">
              <w:rPr>
                <w:rFonts w:ascii="Arial" w:hAnsi="Arial" w:cs="Arial"/>
                <w:sz w:val="22"/>
                <w:szCs w:val="22"/>
              </w:rPr>
              <w:t>E-Mail-Adresse</w:t>
            </w:r>
            <w:r>
              <w:rPr>
                <w:rFonts w:ascii="Arial" w:hAnsi="Arial" w:cs="Arial"/>
                <w:sz w:val="22"/>
                <w:szCs w:val="22"/>
              </w:rPr>
              <w:t>)</w:t>
            </w:r>
          </w:p>
          <w:p w:rsidR="00353797" w:rsidRPr="009C4F8E" w:rsidRDefault="00353797" w:rsidP="00594916">
            <w:pPr>
              <w:spacing w:before="6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15" w:type="dxa"/>
          </w:tcPr>
          <w:p w:rsidR="005A4E2F" w:rsidRDefault="005A4E2F" w:rsidP="0059491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Bibliothek Pfalzen</w:t>
            </w:r>
          </w:p>
          <w:p w:rsidR="00353797" w:rsidRDefault="005A4E2F" w:rsidP="0059491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Birgit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Hilber</w:t>
            </w:r>
            <w:proofErr w:type="spellEnd"/>
          </w:p>
          <w:p w:rsidR="005A4E2F" w:rsidRPr="009C4F8E" w:rsidRDefault="005A4E2F" w:rsidP="0059491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biblio@pfalzen.eu</w:t>
            </w:r>
          </w:p>
        </w:tc>
      </w:tr>
    </w:tbl>
    <w:p w:rsidR="00353797" w:rsidRDefault="00353797" w:rsidP="00353797"/>
    <w:p w:rsidR="002A03B4" w:rsidRPr="00353797" w:rsidRDefault="002A03B4" w:rsidP="00353797"/>
    <w:sectPr w:rsidR="002A03B4" w:rsidRPr="00353797">
      <w:footerReference w:type="default" r:id="rId7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C4F8E" w:rsidRDefault="009C4F8E" w:rsidP="009C4F8E">
      <w:r>
        <w:separator/>
      </w:r>
    </w:p>
  </w:endnote>
  <w:endnote w:type="continuationSeparator" w:id="0">
    <w:p w:rsidR="009C4F8E" w:rsidRDefault="009C4F8E" w:rsidP="009C4F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4F8E" w:rsidRPr="00A760A6" w:rsidRDefault="009C4F8E" w:rsidP="009C4F8E">
    <w:pPr>
      <w:pStyle w:val="Fuzeile"/>
      <w:pBdr>
        <w:top w:val="single" w:sz="4" w:space="1" w:color="333333"/>
      </w:pBdr>
      <w:tabs>
        <w:tab w:val="center" w:pos="4678"/>
      </w:tabs>
      <w:rPr>
        <w:rFonts w:ascii="Arial" w:hAnsi="Arial" w:cs="Arial"/>
        <w:i/>
        <w:color w:val="333333"/>
        <w:sz w:val="18"/>
        <w:szCs w:val="18"/>
      </w:rPr>
    </w:pPr>
    <w:r w:rsidRPr="00BE2E50">
      <w:rPr>
        <w:rFonts w:ascii="Arial" w:hAnsi="Arial" w:cs="Arial"/>
        <w:i/>
        <w:color w:val="333333"/>
        <w:sz w:val="18"/>
        <w:szCs w:val="18"/>
      </w:rPr>
      <w:t>Autonome Provinz Bozen – Südtirol</w:t>
    </w:r>
    <w:r>
      <w:rPr>
        <w:rFonts w:ascii="Arial" w:hAnsi="Arial" w:cs="Arial"/>
        <w:i/>
        <w:color w:val="333333"/>
        <w:sz w:val="18"/>
        <w:szCs w:val="18"/>
      </w:rPr>
      <w:t xml:space="preserve">   </w:t>
    </w:r>
    <w:r w:rsidRPr="00BE2E50">
      <w:rPr>
        <w:rFonts w:ascii="Arial" w:hAnsi="Arial" w:cs="Arial"/>
        <w:i/>
        <w:color w:val="333333"/>
        <w:sz w:val="18"/>
        <w:szCs w:val="18"/>
      </w:rPr>
      <w:t xml:space="preserve">Amt für Bibliotheken </w:t>
    </w:r>
    <w:r>
      <w:rPr>
        <w:rFonts w:ascii="Arial" w:hAnsi="Arial" w:cs="Arial"/>
        <w:i/>
        <w:color w:val="333333"/>
        <w:sz w:val="18"/>
        <w:szCs w:val="18"/>
      </w:rPr>
      <w:t>und</w:t>
    </w:r>
    <w:r w:rsidRPr="00BE2E50">
      <w:rPr>
        <w:rFonts w:ascii="Arial" w:hAnsi="Arial" w:cs="Arial"/>
        <w:i/>
        <w:color w:val="333333"/>
        <w:sz w:val="18"/>
        <w:szCs w:val="18"/>
      </w:rPr>
      <w:t xml:space="preserve"> Lesen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C4F8E" w:rsidRDefault="009C4F8E" w:rsidP="009C4F8E">
      <w:r>
        <w:separator/>
      </w:r>
    </w:p>
  </w:footnote>
  <w:footnote w:type="continuationSeparator" w:id="0">
    <w:p w:rsidR="009C4F8E" w:rsidRDefault="009C4F8E" w:rsidP="009C4F8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03B4"/>
    <w:rsid w:val="002A03B4"/>
    <w:rsid w:val="00353797"/>
    <w:rsid w:val="004435BC"/>
    <w:rsid w:val="00487F29"/>
    <w:rsid w:val="0049154C"/>
    <w:rsid w:val="004A4D0A"/>
    <w:rsid w:val="004E7425"/>
    <w:rsid w:val="005A4E2F"/>
    <w:rsid w:val="005F7B76"/>
    <w:rsid w:val="00915EE5"/>
    <w:rsid w:val="009C4F8E"/>
    <w:rsid w:val="00B77687"/>
    <w:rsid w:val="00C951AF"/>
    <w:rsid w:val="00CB045D"/>
    <w:rsid w:val="00D03D27"/>
    <w:rsid w:val="00DD4F3E"/>
    <w:rsid w:val="00DE31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Standard">
    <w:name w:val="Normal"/>
    <w:qFormat/>
    <w:rsid w:val="00353797"/>
    <w:rPr>
      <w:lang w:eastAsia="it-IT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rsid w:val="002A03B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fzeile">
    <w:name w:val="header"/>
    <w:basedOn w:val="Standard"/>
    <w:link w:val="KopfzeileZchn"/>
    <w:rsid w:val="009C4F8E"/>
    <w:pPr>
      <w:tabs>
        <w:tab w:val="center" w:pos="4536"/>
        <w:tab w:val="right" w:pos="9072"/>
      </w:tabs>
    </w:pPr>
    <w:rPr>
      <w:sz w:val="24"/>
      <w:szCs w:val="24"/>
      <w:lang w:eastAsia="de-DE"/>
    </w:rPr>
  </w:style>
  <w:style w:type="character" w:customStyle="1" w:styleId="KopfzeileZchn">
    <w:name w:val="Kopfzeile Zchn"/>
    <w:basedOn w:val="Absatz-Standardschriftart"/>
    <w:link w:val="Kopfzeile"/>
    <w:rsid w:val="009C4F8E"/>
    <w:rPr>
      <w:sz w:val="24"/>
      <w:szCs w:val="24"/>
    </w:rPr>
  </w:style>
  <w:style w:type="paragraph" w:styleId="Fuzeile">
    <w:name w:val="footer"/>
    <w:basedOn w:val="Standard"/>
    <w:link w:val="FuzeileZchn"/>
    <w:rsid w:val="009C4F8E"/>
    <w:pPr>
      <w:tabs>
        <w:tab w:val="center" w:pos="4536"/>
        <w:tab w:val="right" w:pos="9072"/>
      </w:tabs>
    </w:pPr>
    <w:rPr>
      <w:sz w:val="24"/>
      <w:szCs w:val="24"/>
      <w:lang w:eastAsia="de-DE"/>
    </w:rPr>
  </w:style>
  <w:style w:type="character" w:customStyle="1" w:styleId="FuzeileZchn">
    <w:name w:val="Fußzeile Zchn"/>
    <w:basedOn w:val="Absatz-Standardschriftart"/>
    <w:link w:val="Fuzeile"/>
    <w:uiPriority w:val="99"/>
    <w:rsid w:val="009C4F8E"/>
    <w:rPr>
      <w:sz w:val="24"/>
      <w:szCs w:val="24"/>
    </w:rPr>
  </w:style>
  <w:style w:type="paragraph" w:styleId="StandardWeb">
    <w:name w:val="Normal (Web)"/>
    <w:basedOn w:val="Standard"/>
    <w:uiPriority w:val="99"/>
    <w:unhideWhenUsed/>
    <w:rsid w:val="005A4E2F"/>
    <w:pPr>
      <w:spacing w:before="100" w:beforeAutospacing="1" w:after="100" w:afterAutospacing="1"/>
    </w:pPr>
    <w:rPr>
      <w:sz w:val="24"/>
      <w:szCs w:val="24"/>
      <w:lang w:eastAsia="de-DE"/>
    </w:rPr>
  </w:style>
  <w:style w:type="paragraph" w:customStyle="1" w:styleId="Default">
    <w:name w:val="Default"/>
    <w:rsid w:val="00C951AF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Standard">
    <w:name w:val="Normal"/>
    <w:qFormat/>
    <w:rsid w:val="00353797"/>
    <w:rPr>
      <w:lang w:eastAsia="it-IT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rsid w:val="002A03B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fzeile">
    <w:name w:val="header"/>
    <w:basedOn w:val="Standard"/>
    <w:link w:val="KopfzeileZchn"/>
    <w:rsid w:val="009C4F8E"/>
    <w:pPr>
      <w:tabs>
        <w:tab w:val="center" w:pos="4536"/>
        <w:tab w:val="right" w:pos="9072"/>
      </w:tabs>
    </w:pPr>
    <w:rPr>
      <w:sz w:val="24"/>
      <w:szCs w:val="24"/>
      <w:lang w:eastAsia="de-DE"/>
    </w:rPr>
  </w:style>
  <w:style w:type="character" w:customStyle="1" w:styleId="KopfzeileZchn">
    <w:name w:val="Kopfzeile Zchn"/>
    <w:basedOn w:val="Absatz-Standardschriftart"/>
    <w:link w:val="Kopfzeile"/>
    <w:rsid w:val="009C4F8E"/>
    <w:rPr>
      <w:sz w:val="24"/>
      <w:szCs w:val="24"/>
    </w:rPr>
  </w:style>
  <w:style w:type="paragraph" w:styleId="Fuzeile">
    <w:name w:val="footer"/>
    <w:basedOn w:val="Standard"/>
    <w:link w:val="FuzeileZchn"/>
    <w:rsid w:val="009C4F8E"/>
    <w:pPr>
      <w:tabs>
        <w:tab w:val="center" w:pos="4536"/>
        <w:tab w:val="right" w:pos="9072"/>
      </w:tabs>
    </w:pPr>
    <w:rPr>
      <w:sz w:val="24"/>
      <w:szCs w:val="24"/>
      <w:lang w:eastAsia="de-DE"/>
    </w:rPr>
  </w:style>
  <w:style w:type="character" w:customStyle="1" w:styleId="FuzeileZchn">
    <w:name w:val="Fußzeile Zchn"/>
    <w:basedOn w:val="Absatz-Standardschriftart"/>
    <w:link w:val="Fuzeile"/>
    <w:uiPriority w:val="99"/>
    <w:rsid w:val="009C4F8E"/>
    <w:rPr>
      <w:sz w:val="24"/>
      <w:szCs w:val="24"/>
    </w:rPr>
  </w:style>
  <w:style w:type="paragraph" w:styleId="StandardWeb">
    <w:name w:val="Normal (Web)"/>
    <w:basedOn w:val="Standard"/>
    <w:uiPriority w:val="99"/>
    <w:unhideWhenUsed/>
    <w:rsid w:val="005A4E2F"/>
    <w:pPr>
      <w:spacing w:before="100" w:beforeAutospacing="1" w:after="100" w:afterAutospacing="1"/>
    </w:pPr>
    <w:rPr>
      <w:sz w:val="24"/>
      <w:szCs w:val="24"/>
      <w:lang w:eastAsia="de-DE"/>
    </w:rPr>
  </w:style>
  <w:style w:type="paragraph" w:customStyle="1" w:styleId="Default">
    <w:name w:val="Default"/>
    <w:rsid w:val="00C951AF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125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139</Words>
  <Characters>1112</Characters>
  <Application>Microsoft Office Word</Application>
  <DocSecurity>4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Volgger, Karin</dc:creator>
  <cp:lastModifiedBy>Birgit Hilber</cp:lastModifiedBy>
  <cp:revision>2</cp:revision>
  <cp:lastPrinted>2019-10-14T13:01:00Z</cp:lastPrinted>
  <dcterms:created xsi:type="dcterms:W3CDTF">2026-04-23T11:05:00Z</dcterms:created>
  <dcterms:modified xsi:type="dcterms:W3CDTF">2026-04-23T11:05:00Z</dcterms:modified>
</cp:coreProperties>
</file>